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27C8" w14:textId="1509863C" w:rsidR="00CB2515" w:rsidRPr="00CB2515" w:rsidRDefault="00CB2515" w:rsidP="00CB2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8"/>
          <w:szCs w:val="28"/>
        </w:rPr>
      </w:pPr>
      <w:r>
        <w:rPr>
          <w:rFonts w:ascii="Helvetica" w:hAnsi="Helvetica" w:cs="Helvetica"/>
          <w:kern w:val="0"/>
          <w:sz w:val="28"/>
          <w:szCs w:val="28"/>
        </w:rPr>
        <w:t>Carol Petretti Materials List for Anatomy of a Portrait</w:t>
      </w:r>
    </w:p>
    <w:p w14:paraId="42DB740F" w14:textId="77777777" w:rsidR="00CB2515" w:rsidRDefault="00CB2515" w:rsidP="00CB2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8"/>
          <w:szCs w:val="28"/>
        </w:rPr>
      </w:pPr>
    </w:p>
    <w:p w14:paraId="3BEE750C" w14:textId="77777777" w:rsidR="00CB2515" w:rsidRDefault="00CB2515" w:rsidP="00CB2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8"/>
          <w:szCs w:val="28"/>
        </w:rPr>
      </w:pPr>
    </w:p>
    <w:p w14:paraId="77C56365" w14:textId="77777777" w:rsidR="00CB2515" w:rsidRDefault="00CB2515" w:rsidP="00CB2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8"/>
          <w:szCs w:val="28"/>
        </w:rPr>
      </w:pPr>
    </w:p>
    <w:p w14:paraId="771AEED9" w14:textId="66D0EA9C" w:rsidR="00CB2515" w:rsidRDefault="00CB2515" w:rsidP="00CB2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8"/>
          <w:szCs w:val="28"/>
        </w:rPr>
      </w:pPr>
      <w:r>
        <w:rPr>
          <w:rFonts w:ascii="Helvetica" w:hAnsi="Helvetica" w:cs="Helvetica"/>
          <w:b/>
          <w:bCs/>
          <w:kern w:val="0"/>
          <w:sz w:val="28"/>
          <w:szCs w:val="28"/>
        </w:rPr>
        <w:t>Materials List</w:t>
      </w:r>
    </w:p>
    <w:p w14:paraId="5F49F8A3" w14:textId="77777777" w:rsidR="00CB2515" w:rsidRDefault="00CB2515" w:rsidP="00CB2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8"/>
          <w:szCs w:val="28"/>
        </w:rPr>
      </w:pPr>
    </w:p>
    <w:p w14:paraId="33D45E28" w14:textId="77777777" w:rsidR="00CB2515" w:rsidRDefault="00CB2515" w:rsidP="00CB2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Vine charcoal</w:t>
      </w:r>
    </w:p>
    <w:p w14:paraId="752CEF4F" w14:textId="77777777" w:rsidR="00CB2515" w:rsidRDefault="00CB2515" w:rsidP="00CB2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Charcoal pencils or batons 2B and 4B well-sharpened</w:t>
      </w:r>
    </w:p>
    <w:p w14:paraId="57E58E2D" w14:textId="77777777" w:rsidR="00CB2515" w:rsidRDefault="00CB2515" w:rsidP="00CB2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1C8C4485" w14:textId="77777777" w:rsidR="00CB2515" w:rsidRDefault="00CB2515" w:rsidP="00CB2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Smooth white drawing paper and a rigid drawing board.  We will be drawing with the surface in a vertical position.</w:t>
      </w:r>
    </w:p>
    <w:p w14:paraId="4C2D5292" w14:textId="77777777" w:rsidR="00CB2515" w:rsidRDefault="00CB2515" w:rsidP="00CB2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Push pins or drafting tape to affix the paper to the board. </w:t>
      </w:r>
    </w:p>
    <w:p w14:paraId="01C583FC" w14:textId="77777777" w:rsidR="00CB2515" w:rsidRDefault="00CB2515" w:rsidP="00CB2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A portable easel</w:t>
      </w:r>
    </w:p>
    <w:p w14:paraId="1164FEF7" w14:textId="77777777" w:rsidR="00CB2515" w:rsidRDefault="00CB2515" w:rsidP="00CB2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6A9607D9" w14:textId="77777777" w:rsidR="00CB2515" w:rsidRDefault="00CB2515" w:rsidP="00CB2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b/>
          <w:bCs/>
          <w:kern w:val="0"/>
        </w:rPr>
        <w:t>If painting on Day 2</w:t>
      </w:r>
      <w:r>
        <w:rPr>
          <w:rFonts w:ascii="Helvetica" w:hAnsi="Helvetica" w:cs="Helvetica"/>
          <w:kern w:val="0"/>
        </w:rPr>
        <w:t>, the following supplies:</w:t>
      </w:r>
    </w:p>
    <w:p w14:paraId="18B7F091" w14:textId="77777777" w:rsidR="00CB2515" w:rsidRDefault="00CB2515" w:rsidP="00CB2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6394B142" w14:textId="77777777" w:rsidR="00CB2515" w:rsidRDefault="00CB2515" w:rsidP="00CB2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Lead White (preferable) or Titanium White</w:t>
      </w:r>
    </w:p>
    <w:p w14:paraId="5A610EDC" w14:textId="77777777" w:rsidR="00CB2515" w:rsidRDefault="00CB2515" w:rsidP="00CB2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Ivory Black or other cool black</w:t>
      </w:r>
    </w:p>
    <w:p w14:paraId="5883FE9D" w14:textId="77777777" w:rsidR="00CB2515" w:rsidRDefault="00CB2515" w:rsidP="00CB2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Yellow Ochre (not transparent)</w:t>
      </w:r>
    </w:p>
    <w:p w14:paraId="5ACBAE11" w14:textId="77777777" w:rsidR="00CB2515" w:rsidRDefault="00CB2515" w:rsidP="00CB2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Vermillion or Cadmium Red Light</w:t>
      </w:r>
    </w:p>
    <w:p w14:paraId="52E1A4A1" w14:textId="77777777" w:rsidR="00CB2515" w:rsidRDefault="00CB2515" w:rsidP="00CB2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3575A841" w14:textId="563CF9AC" w:rsidR="00CB2515" w:rsidRDefault="00CB2515" w:rsidP="00CB2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Optional pigments:  Ultramarine Blue and Permanent Rose </w:t>
      </w:r>
    </w:p>
    <w:p w14:paraId="7DC49170" w14:textId="77777777" w:rsidR="00CB2515" w:rsidRDefault="00CB2515" w:rsidP="00CB2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790C6EFE" w14:textId="77777777" w:rsidR="00CB2515" w:rsidRDefault="00CB2515" w:rsidP="00CB2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7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1 fine gauge linen or canvas painting surface either stretched or on </w:t>
      </w:r>
      <w:proofErr w:type="gramStart"/>
      <w:r>
        <w:rPr>
          <w:rFonts w:ascii="Helvetica" w:hAnsi="Helvetica" w:cs="Helvetica"/>
          <w:kern w:val="0"/>
        </w:rPr>
        <w:t>panel  12</w:t>
      </w:r>
      <w:proofErr w:type="gramEnd"/>
      <w:r>
        <w:rPr>
          <w:rFonts w:ascii="Helvetica" w:hAnsi="Helvetica" w:cs="Helvetica"/>
          <w:kern w:val="0"/>
        </w:rPr>
        <w:t xml:space="preserve">”x16” </w:t>
      </w:r>
    </w:p>
    <w:p w14:paraId="6D0B0978" w14:textId="77777777" w:rsidR="00CB2515" w:rsidRDefault="00CB2515" w:rsidP="00CB2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</w:p>
    <w:p w14:paraId="5B7742E5" w14:textId="77777777" w:rsidR="00CB2515" w:rsidRDefault="00CB2515" w:rsidP="00CB2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b/>
          <w:bCs/>
          <w:kern w:val="0"/>
        </w:rPr>
        <w:t>For those who prefer to draw on Day 2</w:t>
      </w:r>
      <w:r>
        <w:rPr>
          <w:rFonts w:ascii="Helvetica" w:hAnsi="Helvetica" w:cs="Helvetica"/>
          <w:kern w:val="0"/>
        </w:rPr>
        <w:t xml:space="preserve">, please bring smooth toned paper, chalk and a selection of charcoal pencils or batons in a variety of hardness. </w:t>
      </w:r>
    </w:p>
    <w:p w14:paraId="5891E111" w14:textId="77777777" w:rsidR="007024AD" w:rsidRDefault="007024AD"/>
    <w:sectPr w:rsidR="007024AD" w:rsidSect="00B31E2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15"/>
    <w:rsid w:val="003B58F5"/>
    <w:rsid w:val="007024AD"/>
    <w:rsid w:val="00CB2515"/>
    <w:rsid w:val="00F9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AB5B5"/>
  <w15:chartTrackingRefBased/>
  <w15:docId w15:val="{95FE9B23-F2C5-1941-94A6-57B870C1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Giardi, Director of Learning - Cultural Center</dc:creator>
  <cp:keywords/>
  <dc:description/>
  <cp:lastModifiedBy>Diane Giardi, Director of Learning - Cultural Center</cp:lastModifiedBy>
  <cp:revision>2</cp:revision>
  <dcterms:created xsi:type="dcterms:W3CDTF">2024-01-15T19:23:00Z</dcterms:created>
  <dcterms:modified xsi:type="dcterms:W3CDTF">2024-01-15T19:25:00Z</dcterms:modified>
</cp:coreProperties>
</file>