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0F17" w14:textId="2095CB39" w:rsidR="00F17EFB" w:rsidRDefault="00F17EFB">
      <w:r>
        <w:t xml:space="preserve">Course:  </w:t>
      </w:r>
      <w:r w:rsidR="00183EE7">
        <w:t>Watercolor Workshop with Kristin Ranney</w:t>
      </w:r>
    </w:p>
    <w:p w14:paraId="2A0B8D67" w14:textId="183C8448" w:rsidR="00F17EFB" w:rsidRDefault="00F17EFB"/>
    <w:p w14:paraId="64AB8C28" w14:textId="476D3429" w:rsidR="00F17EFB" w:rsidRDefault="00F17EFB">
      <w:pPr>
        <w:rPr>
          <w:b/>
          <w:bCs/>
        </w:rPr>
      </w:pPr>
      <w:r w:rsidRPr="00F17EFB">
        <w:rPr>
          <w:b/>
          <w:bCs/>
        </w:rPr>
        <w:t>MATERIALS LIST:</w:t>
      </w:r>
      <w:r>
        <w:rPr>
          <w:b/>
          <w:bCs/>
        </w:rPr>
        <w:t xml:space="preserve">    </w:t>
      </w:r>
    </w:p>
    <w:p w14:paraId="1A06BF82" w14:textId="77777777" w:rsidR="00183EE7" w:rsidRDefault="00183EE7">
      <w:pPr>
        <w:rPr>
          <w:b/>
          <w:bCs/>
        </w:rPr>
      </w:pPr>
    </w:p>
    <w:p w14:paraId="06E39F87" w14:textId="5A747D7B" w:rsidR="00183EE7" w:rsidRPr="00183EE7" w:rsidRDefault="000933B1" w:rsidP="00183EE7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</w:t>
      </w:r>
      <w:r w:rsidR="00183EE7" w:rsidRPr="00183EE7">
        <w:rPr>
          <w:rFonts w:ascii="Calibri" w:eastAsia="Times New Roman" w:hAnsi="Calibri" w:cs="Calibri"/>
          <w:color w:val="212121"/>
        </w:rPr>
        <w:t>he following are my requests for the “No Fear” watercolor class.  Please know that whether you already have most of these items or are starting a new art form, I will bring a lot of extra brushes and paints for people to test.</w:t>
      </w:r>
    </w:p>
    <w:p w14:paraId="656BC320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72298E98" w14:textId="701E7E40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Art supplies are not inexpensive</w:t>
      </w:r>
      <w:r w:rsidR="000933B1">
        <w:rPr>
          <w:rFonts w:ascii="Calibri" w:eastAsia="Times New Roman" w:hAnsi="Calibri" w:cs="Calibri"/>
          <w:color w:val="212121"/>
        </w:rPr>
        <w:t>,</w:t>
      </w:r>
      <w:r w:rsidRPr="00183EE7">
        <w:rPr>
          <w:rFonts w:ascii="Calibri" w:eastAsia="Times New Roman" w:hAnsi="Calibri" w:cs="Calibri"/>
          <w:color w:val="212121"/>
        </w:rPr>
        <w:t xml:space="preserve"> so I have a few options for you to look at.  There are several websites that offer various deals and special offers.</w:t>
      </w:r>
      <w:r w:rsidR="000933B1">
        <w:rPr>
          <w:rFonts w:ascii="Calibri" w:eastAsia="Times New Roman" w:hAnsi="Calibri" w:cs="Calibri"/>
          <w:color w:val="212121"/>
        </w:rPr>
        <w:t xml:space="preserve"> </w:t>
      </w:r>
      <w:r w:rsidRPr="00183EE7">
        <w:rPr>
          <w:rFonts w:ascii="Calibri" w:eastAsia="Times New Roman" w:hAnsi="Calibri" w:cs="Calibri"/>
          <w:color w:val="212121"/>
        </w:rPr>
        <w:t>I like either </w:t>
      </w:r>
      <w:hyperlink r:id="rId7" w:tooltip="http://Jerrysartarama.com" w:history="1">
        <w:r w:rsidRPr="00183EE7">
          <w:rPr>
            <w:rFonts w:ascii="Calibri" w:eastAsia="Times New Roman" w:hAnsi="Calibri" w:cs="Calibri"/>
            <w:color w:val="0078D7"/>
            <w:u w:val="single"/>
          </w:rPr>
          <w:t>Jerrysartarama.com</w:t>
        </w:r>
      </w:hyperlink>
      <w:r w:rsidRPr="00183EE7">
        <w:rPr>
          <w:rFonts w:ascii="Calibri" w:eastAsia="Times New Roman" w:hAnsi="Calibri" w:cs="Calibri"/>
          <w:color w:val="212121"/>
        </w:rPr>
        <w:t> or </w:t>
      </w:r>
      <w:hyperlink r:id="rId8" w:tooltip="http://CheapJoesartstuff.com" w:history="1">
        <w:r w:rsidRPr="00183EE7">
          <w:rPr>
            <w:rFonts w:ascii="Calibri" w:eastAsia="Times New Roman" w:hAnsi="Calibri" w:cs="Calibri"/>
            <w:color w:val="0078D7"/>
            <w:u w:val="single"/>
          </w:rPr>
          <w:t>CheapJoesartstuff.com</w:t>
        </w:r>
      </w:hyperlink>
      <w:r w:rsidRPr="00183EE7">
        <w:rPr>
          <w:rFonts w:ascii="Calibri" w:eastAsia="Times New Roman" w:hAnsi="Calibri" w:cs="Calibri"/>
          <w:color w:val="212121"/>
        </w:rPr>
        <w:t>.  At this writing, Jerrys</w:t>
      </w:r>
      <w:r w:rsidR="000933B1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="000933B1">
        <w:rPr>
          <w:rFonts w:ascii="Calibri" w:eastAsia="Times New Roman" w:hAnsi="Calibri" w:cs="Calibri"/>
          <w:color w:val="212121"/>
        </w:rPr>
        <w:t>A</w:t>
      </w:r>
      <w:r w:rsidRPr="00183EE7">
        <w:rPr>
          <w:rFonts w:ascii="Calibri" w:eastAsia="Times New Roman" w:hAnsi="Calibri" w:cs="Calibri"/>
          <w:color w:val="212121"/>
        </w:rPr>
        <w:t>rtarama</w:t>
      </w:r>
      <w:proofErr w:type="spellEnd"/>
      <w:r w:rsidRPr="00183EE7">
        <w:rPr>
          <w:rFonts w:ascii="Calibri" w:eastAsia="Times New Roman" w:hAnsi="Calibri" w:cs="Calibri"/>
          <w:color w:val="212121"/>
        </w:rPr>
        <w:t xml:space="preserve"> has a great deal for a pretty complete set of watercolor items</w:t>
      </w:r>
      <w:r w:rsidR="000933B1">
        <w:rPr>
          <w:rFonts w:ascii="Calibri" w:eastAsia="Times New Roman" w:hAnsi="Calibri" w:cs="Calibri"/>
          <w:color w:val="212121"/>
        </w:rPr>
        <w:t xml:space="preserve">: </w:t>
      </w:r>
      <w:r w:rsidRPr="00183EE7">
        <w:rPr>
          <w:rFonts w:ascii="Calibri" w:eastAsia="Times New Roman" w:hAnsi="Calibri" w:cs="Calibri"/>
          <w:color w:val="212121"/>
        </w:rPr>
        <w:t>Marie’s Master Watercolor set for $73.49. </w:t>
      </w:r>
    </w:p>
    <w:p w14:paraId="3F50539B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07A43ADA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If you are beginning, I like Arches watercolor blocks (140# Cold Press).  The 8 x 10 pad would work well.  Individual sheets of paper are available from both sites and if you want to buy a few sheets you can always tear them into various sizes.  Again, I use 140# Cold Press paper (Not the “rough” type).</w:t>
      </w:r>
    </w:p>
    <w:p w14:paraId="427272FE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3BB26426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For color, please use the tubes of color - you can get the small size and I have a lot of tubes of various colors that I’ll bring for you to try out.</w:t>
      </w:r>
    </w:p>
    <w:p w14:paraId="45B8D288" w14:textId="5CDE4FDA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Initially I’d like you to bring</w:t>
      </w:r>
      <w:r w:rsidR="000933B1">
        <w:rPr>
          <w:rFonts w:ascii="Calibri" w:eastAsia="Times New Roman" w:hAnsi="Calibri" w:cs="Calibri"/>
          <w:color w:val="212121"/>
        </w:rPr>
        <w:t>:</w:t>
      </w:r>
    </w:p>
    <w:p w14:paraId="5E71853E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Hooker’s Green</w:t>
      </w:r>
    </w:p>
    <w:p w14:paraId="4411938F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French Ultramarine Blue</w:t>
      </w:r>
    </w:p>
    <w:p w14:paraId="7156AE56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Cobalt Violet</w:t>
      </w:r>
    </w:p>
    <w:p w14:paraId="256B0DD5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Alizarin Crimson</w:t>
      </w:r>
    </w:p>
    <w:p w14:paraId="16FE7022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 xml:space="preserve">New </w:t>
      </w:r>
      <w:proofErr w:type="spellStart"/>
      <w:r w:rsidRPr="00183EE7">
        <w:rPr>
          <w:rFonts w:ascii="Calibri" w:eastAsia="Times New Roman" w:hAnsi="Calibri" w:cs="Calibri"/>
          <w:color w:val="212121"/>
        </w:rPr>
        <w:t>Gambage</w:t>
      </w:r>
      <w:proofErr w:type="spellEnd"/>
      <w:r w:rsidRPr="00183EE7">
        <w:rPr>
          <w:rFonts w:ascii="Calibri" w:eastAsia="Times New Roman" w:hAnsi="Calibri" w:cs="Calibri"/>
          <w:color w:val="212121"/>
        </w:rPr>
        <w:t xml:space="preserve"> Yellow</w:t>
      </w:r>
    </w:p>
    <w:p w14:paraId="3A209454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 xml:space="preserve">Quinacridone </w:t>
      </w:r>
      <w:proofErr w:type="spellStart"/>
      <w:r w:rsidRPr="00183EE7">
        <w:rPr>
          <w:rFonts w:ascii="Calibri" w:eastAsia="Times New Roman" w:hAnsi="Calibri" w:cs="Calibri"/>
          <w:color w:val="212121"/>
        </w:rPr>
        <w:t>SIenna</w:t>
      </w:r>
      <w:proofErr w:type="spellEnd"/>
    </w:p>
    <w:p w14:paraId="0EE73B67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Burnt Sienna</w:t>
      </w:r>
    </w:p>
    <w:p w14:paraId="57DE8C93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0FC3B90C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If you can’t find these, I’ll be bringing paints and can help you.</w:t>
      </w:r>
    </w:p>
    <w:p w14:paraId="629ECC70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0115BEAE" w14:textId="17BF17B9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For Brushes, please bring two round brushes with points - a #10 and a #4, a</w:t>
      </w:r>
      <w:r w:rsidR="000933B1">
        <w:rPr>
          <w:rFonts w:ascii="Calibri" w:eastAsia="Times New Roman" w:hAnsi="Calibri" w:cs="Calibri"/>
          <w:color w:val="212121"/>
        </w:rPr>
        <w:t>nd if possible, a</w:t>
      </w:r>
      <w:r w:rsidRPr="00183EE7">
        <w:rPr>
          <w:rFonts w:ascii="Calibri" w:eastAsia="Times New Roman" w:hAnsi="Calibri" w:cs="Calibri"/>
          <w:color w:val="212121"/>
        </w:rPr>
        <w:t xml:space="preserve"> large flat brush around 2” and a small 6 scrubber brush.</w:t>
      </w:r>
    </w:p>
    <w:p w14:paraId="3A40D275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3C51181B" w14:textId="34DECB3F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 xml:space="preserve">You will need a large plastic rectangular palette … you can also bring a round plastic palette if you have a problem finding the </w:t>
      </w:r>
      <w:r w:rsidR="000933B1">
        <w:rPr>
          <w:rFonts w:ascii="Calibri" w:eastAsia="Times New Roman" w:hAnsi="Calibri" w:cs="Calibri"/>
          <w:color w:val="212121"/>
        </w:rPr>
        <w:t>rectangular</w:t>
      </w:r>
      <w:r w:rsidRPr="00183EE7">
        <w:rPr>
          <w:rFonts w:ascii="Calibri" w:eastAsia="Times New Roman" w:hAnsi="Calibri" w:cs="Calibri"/>
          <w:color w:val="212121"/>
        </w:rPr>
        <w:t>.</w:t>
      </w:r>
    </w:p>
    <w:p w14:paraId="0E16A6DE" w14:textId="56789D24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Other things to bring are</w:t>
      </w:r>
      <w:r w:rsidR="000933B1">
        <w:rPr>
          <w:rFonts w:ascii="Calibri" w:eastAsia="Times New Roman" w:hAnsi="Calibri" w:cs="Calibri"/>
          <w:color w:val="212121"/>
        </w:rPr>
        <w:t>:</w:t>
      </w:r>
      <w:r w:rsidRPr="00183EE7">
        <w:rPr>
          <w:rFonts w:ascii="Calibri" w:eastAsia="Times New Roman" w:hAnsi="Calibri" w:cs="Calibri"/>
          <w:color w:val="212121"/>
        </w:rPr>
        <w:t xml:space="preserve"> 1 medium jar or container for water, a roll of paper towels</w:t>
      </w:r>
      <w:r w:rsidR="000933B1">
        <w:rPr>
          <w:rFonts w:ascii="Calibri" w:eastAsia="Times New Roman" w:hAnsi="Calibri" w:cs="Calibri"/>
          <w:color w:val="212121"/>
        </w:rPr>
        <w:t>,</w:t>
      </w:r>
      <w:r w:rsidRPr="00183EE7">
        <w:rPr>
          <w:rFonts w:ascii="Calibri" w:eastAsia="Times New Roman" w:hAnsi="Calibri" w:cs="Calibri"/>
          <w:color w:val="212121"/>
        </w:rPr>
        <w:t xml:space="preserve"> and some Kleenex.</w:t>
      </w:r>
    </w:p>
    <w:p w14:paraId="160C4B13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154488C9" w14:textId="6C314465" w:rsid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Again, if you have trouble finding some of these things</w:t>
      </w:r>
      <w:r w:rsidR="000933B1">
        <w:rPr>
          <w:rFonts w:ascii="Calibri" w:eastAsia="Times New Roman" w:hAnsi="Calibri" w:cs="Calibri"/>
          <w:color w:val="212121"/>
        </w:rPr>
        <w:t>,</w:t>
      </w:r>
      <w:r w:rsidRPr="00183EE7">
        <w:rPr>
          <w:rFonts w:ascii="Calibri" w:eastAsia="Times New Roman" w:hAnsi="Calibri" w:cs="Calibri"/>
          <w:color w:val="212121"/>
        </w:rPr>
        <w:t xml:space="preserve"> I’ll bring extras of the paints and brushes. You can also find many of these at Michaels as well.</w:t>
      </w:r>
    </w:p>
    <w:p w14:paraId="56766737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</w:p>
    <w:p w14:paraId="014047B0" w14:textId="77777777" w:rsidR="00183EE7" w:rsidRPr="00183EE7" w:rsidRDefault="00183EE7" w:rsidP="00183EE7">
      <w:pPr>
        <w:rPr>
          <w:rFonts w:ascii="Calibri" w:eastAsia="Times New Roman" w:hAnsi="Calibri" w:cs="Calibri"/>
          <w:color w:val="212121"/>
        </w:rPr>
      </w:pPr>
      <w:r w:rsidRPr="00183EE7">
        <w:rPr>
          <w:rFonts w:ascii="Calibri" w:eastAsia="Times New Roman" w:hAnsi="Calibri" w:cs="Calibri"/>
          <w:color w:val="212121"/>
        </w:rPr>
        <w:t>Looking forward to seeing everyone!</w:t>
      </w:r>
    </w:p>
    <w:p w14:paraId="26F5E3D5" w14:textId="77777777" w:rsidR="00183EE7" w:rsidRPr="00F17EFB" w:rsidRDefault="00183EE7"/>
    <w:p w14:paraId="59F76639" w14:textId="03196EF4" w:rsidR="00F17EFB" w:rsidRDefault="00F17EFB"/>
    <w:p w14:paraId="662273DE" w14:textId="52C3E9AF" w:rsidR="00F17EFB" w:rsidRDefault="00F17EFB"/>
    <w:p w14:paraId="40E8B6D7" w14:textId="3ABB2EE5" w:rsidR="00F17EFB" w:rsidRDefault="00F17EFB"/>
    <w:p w14:paraId="3A02EA66" w14:textId="1CE7116A" w:rsidR="00F17EFB" w:rsidRDefault="00F17EFB"/>
    <w:p w14:paraId="6793D87C" w14:textId="2DE50A1B" w:rsidR="00F17EFB" w:rsidRDefault="00F17EFB"/>
    <w:p w14:paraId="46C1675A" w14:textId="2C32D579" w:rsidR="00F17EFB" w:rsidRDefault="00F17EFB"/>
    <w:sectPr w:rsidR="00F1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FB"/>
    <w:rsid w:val="000933B1"/>
    <w:rsid w:val="00183EE7"/>
    <w:rsid w:val="005D67EC"/>
    <w:rsid w:val="00DD230E"/>
    <w:rsid w:val="00F1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64129"/>
  <w15:chartTrackingRefBased/>
  <w15:docId w15:val="{20A3E12B-6AAE-7740-AEFB-6B4BBDF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3EE7"/>
  </w:style>
  <w:style w:type="character" w:styleId="Hyperlink">
    <w:name w:val="Hyperlink"/>
    <w:basedOn w:val="DefaultParagraphFont"/>
    <w:uiPriority w:val="99"/>
    <w:semiHidden/>
    <w:unhideWhenUsed/>
    <w:rsid w:val="0018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apJoesartstuff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Jerrysartaram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49DF01FAF714FBBEC460DD5D3A1AA" ma:contentTypeVersion="16" ma:contentTypeDescription="Create a new document." ma:contentTypeScope="" ma:versionID="9e1d83b225e5102b6e088d6f1da8ea52">
  <xsd:schema xmlns:xsd="http://www.w3.org/2001/XMLSchema" xmlns:xs="http://www.w3.org/2001/XMLSchema" xmlns:p="http://schemas.microsoft.com/office/2006/metadata/properties" xmlns:ns2="27a22307-6a0a-478f-827c-39b14794aaf4" xmlns:ns3="31de0c23-1174-48f1-a9d1-21a20c8169de" targetNamespace="http://schemas.microsoft.com/office/2006/metadata/properties" ma:root="true" ma:fieldsID="f3f09ed675a3619c58cdd229e9fa02e1" ns2:_="" ns3:_="">
    <xsd:import namespace="27a22307-6a0a-478f-827c-39b14794aaf4"/>
    <xsd:import namespace="31de0c23-1174-48f1-a9d1-21a20c816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Thumbnai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22307-6a0a-478f-827c-39b14794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" ma:index="22" nillable="true" ma:displayName="Thumbnail" ma:internalName="Thumbnail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0c23-1174-48f1-a9d1-21a20c816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27a22307-6a0a-478f-827c-39b14794aaf4">
      <Url xsi:nil="true"/>
      <Description xsi:nil="true"/>
    </Image>
    <_Flow_SignoffStatus xmlns="27a22307-6a0a-478f-827c-39b14794aaf4" xsi:nil="true"/>
    <Thumbnail xmlns="27a22307-6a0a-478f-827c-39b14794aaf4" xsi:nil="true"/>
  </documentManagement>
</p:properties>
</file>

<file path=customXml/itemProps1.xml><?xml version="1.0" encoding="utf-8"?>
<ds:datastoreItem xmlns:ds="http://schemas.openxmlformats.org/officeDocument/2006/customXml" ds:itemID="{1257C8D0-337F-4A1E-9CB3-A76B551D0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22307-6a0a-478f-827c-39b14794aaf4"/>
    <ds:schemaRef ds:uri="31de0c23-1174-48f1-a9d1-21a20c816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4A01F-B01E-40A9-9BE6-09ED41E53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48673-E813-4BB3-82D2-C69A2F3297F3}">
  <ds:schemaRefs>
    <ds:schemaRef ds:uri="http://schemas.microsoft.com/office/2006/metadata/properties"/>
    <ds:schemaRef ds:uri="http://schemas.microsoft.com/office/infopath/2007/PartnerControls"/>
    <ds:schemaRef ds:uri="27a22307-6a0a-478f-827c-39b14794aa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Giardi</dc:creator>
  <cp:keywords/>
  <dc:description/>
  <cp:lastModifiedBy>Molly Demeulenaere</cp:lastModifiedBy>
  <cp:revision>2</cp:revision>
  <dcterms:created xsi:type="dcterms:W3CDTF">2023-11-15T20:18:00Z</dcterms:created>
  <dcterms:modified xsi:type="dcterms:W3CDTF">2023-11-15T20:18:00Z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0x010100CDD49DF01FAF714FBBEC460DD5D3A1AA</vt:lpwstr>
  </property>
</Properties>
</file>